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1DBC" w14:textId="6F767D8E" w:rsidR="00047D9A" w:rsidRPr="00F51B56" w:rsidRDefault="00047D9A" w:rsidP="00047D9A">
      <w:pPr>
        <w:rPr>
          <w:rFonts w:ascii="Georgia" w:hAnsi="Georgia"/>
          <w:b/>
        </w:rPr>
      </w:pPr>
      <w:r w:rsidRPr="00F51B56">
        <w:rPr>
          <w:rFonts w:ascii="Georgia" w:hAnsi="Georgia"/>
          <w:b/>
        </w:rPr>
        <w:t>Posti- ja logistiikka-alan unionin</w:t>
      </w:r>
    </w:p>
    <w:p w14:paraId="26637A16" w14:textId="77777777" w:rsidR="00047D9A" w:rsidRPr="00F51B56" w:rsidRDefault="00047D9A" w:rsidP="00047D9A">
      <w:pPr>
        <w:pBdr>
          <w:bottom w:val="double" w:sz="6" w:space="1" w:color="auto"/>
        </w:pBdr>
        <w:rPr>
          <w:rFonts w:ascii="Georgia" w:hAnsi="Georgia"/>
          <w:b/>
        </w:rPr>
      </w:pPr>
      <w:r w:rsidRPr="00F51B56">
        <w:rPr>
          <w:rFonts w:ascii="Georgia" w:hAnsi="Georgia"/>
          <w:b/>
        </w:rPr>
        <w:t>PAU PÄÄKAUPUNKISEUDUN TOIMIHENKILÖT ry</w:t>
      </w:r>
    </w:p>
    <w:p w14:paraId="514F5EBB" w14:textId="68D9F12F" w:rsidR="00047D9A" w:rsidRPr="00F51B56" w:rsidRDefault="00630C05" w:rsidP="00047D9A">
      <w:pPr>
        <w:rPr>
          <w:rFonts w:ascii="Georgia" w:hAnsi="Georgia"/>
        </w:rPr>
      </w:pPr>
      <w:r>
        <w:rPr>
          <w:rFonts w:ascii="Georgia" w:hAnsi="Georgia"/>
        </w:rPr>
        <w:t>pau.pkstoimihenkilot@outlook.com</w:t>
      </w:r>
    </w:p>
    <w:p w14:paraId="6CF2035F" w14:textId="66403D1A" w:rsidR="00103BB6" w:rsidRPr="00F51B56" w:rsidRDefault="00F47417" w:rsidP="00103BB6">
      <w:pPr>
        <w:rPr>
          <w:rFonts w:ascii="Georgia" w:hAnsi="Georgia"/>
          <w:color w:val="000000"/>
        </w:rPr>
      </w:pPr>
      <w:hyperlink r:id="rId6" w:history="1">
        <w:r w:rsidR="00103BB6" w:rsidRPr="00F51B56">
          <w:rPr>
            <w:rStyle w:val="Hyperlinkki"/>
            <w:rFonts w:ascii="Georgia" w:hAnsi="Georgia"/>
            <w:color w:val="000000"/>
          </w:rPr>
          <w:t>www.pauntoimihenkilot.pau.fi</w:t>
        </w:r>
      </w:hyperlink>
      <w:r w:rsidR="00EE35CC" w:rsidRPr="00F51B56">
        <w:rPr>
          <w:rFonts w:ascii="Georgia" w:hAnsi="Georgia"/>
          <w:color w:val="000000"/>
        </w:rPr>
        <w:tab/>
      </w:r>
      <w:r w:rsidR="00EE35CC" w:rsidRPr="00F51B56">
        <w:rPr>
          <w:rFonts w:ascii="Georgia" w:hAnsi="Georgia"/>
          <w:color w:val="000000"/>
        </w:rPr>
        <w:tab/>
      </w:r>
      <w:r w:rsidR="00EE35CC" w:rsidRPr="00F51B56">
        <w:rPr>
          <w:rFonts w:ascii="Georgia" w:hAnsi="Georgia"/>
          <w:color w:val="000000"/>
        </w:rPr>
        <w:tab/>
      </w:r>
      <w:r w:rsidR="00EE35CC" w:rsidRPr="00F51B56">
        <w:rPr>
          <w:rFonts w:ascii="Georgia" w:hAnsi="Georgia"/>
          <w:color w:val="000000"/>
        </w:rPr>
        <w:tab/>
      </w:r>
      <w:r w:rsidR="00EE35CC" w:rsidRPr="00F51B56">
        <w:rPr>
          <w:rFonts w:ascii="Georgia" w:hAnsi="Georgia"/>
          <w:color w:val="000000"/>
        </w:rPr>
        <w:tab/>
      </w:r>
      <w:r w:rsidR="007A55D8">
        <w:rPr>
          <w:rFonts w:ascii="Georgia" w:hAnsi="Georgia"/>
        </w:rPr>
        <w:t>0</w:t>
      </w:r>
      <w:r w:rsidR="00340EFC">
        <w:rPr>
          <w:rFonts w:ascii="Georgia" w:hAnsi="Georgia"/>
        </w:rPr>
        <w:t>522</w:t>
      </w:r>
      <w:r w:rsidR="00AD68FD" w:rsidRPr="00F51B56">
        <w:rPr>
          <w:rFonts w:ascii="Georgia" w:hAnsi="Georgia"/>
        </w:rPr>
        <w:t xml:space="preserve">/ </w:t>
      </w:r>
      <w:r w:rsidR="005406A8">
        <w:rPr>
          <w:rFonts w:ascii="Georgia" w:hAnsi="Georgia"/>
        </w:rPr>
        <w:t>1</w:t>
      </w:r>
      <w:r w:rsidR="00B762CF">
        <w:rPr>
          <w:rFonts w:ascii="Georgia" w:hAnsi="Georgia"/>
        </w:rPr>
        <w:t>7</w:t>
      </w:r>
      <w:r w:rsidR="005406A8">
        <w:rPr>
          <w:rFonts w:ascii="Georgia" w:hAnsi="Georgia"/>
        </w:rPr>
        <w:t>.</w:t>
      </w:r>
      <w:r w:rsidR="00E64ACE">
        <w:rPr>
          <w:rFonts w:ascii="Georgia" w:hAnsi="Georgia"/>
        </w:rPr>
        <w:t>1</w:t>
      </w:r>
      <w:r w:rsidR="005406A8">
        <w:rPr>
          <w:rFonts w:ascii="Georgia" w:hAnsi="Georgia"/>
        </w:rPr>
        <w:t>2</w:t>
      </w:r>
      <w:r w:rsidR="00E64ACE">
        <w:rPr>
          <w:rFonts w:ascii="Georgia" w:hAnsi="Georgia"/>
        </w:rPr>
        <w:t>.20</w:t>
      </w:r>
      <w:r w:rsidR="00225753">
        <w:rPr>
          <w:rFonts w:ascii="Georgia" w:hAnsi="Georgia"/>
        </w:rPr>
        <w:t>2</w:t>
      </w:r>
      <w:r w:rsidR="00340EFC">
        <w:rPr>
          <w:rFonts w:ascii="Georgia" w:hAnsi="Georgia"/>
        </w:rPr>
        <w:t>2</w:t>
      </w:r>
    </w:p>
    <w:p w14:paraId="1B7852BE" w14:textId="77777777" w:rsidR="00D73E33" w:rsidRPr="00F51B56" w:rsidRDefault="00D73E33" w:rsidP="00047D9A">
      <w:pPr>
        <w:rPr>
          <w:rFonts w:ascii="Georgia" w:hAnsi="Georgia"/>
          <w:color w:val="000000"/>
        </w:rPr>
      </w:pPr>
    </w:p>
    <w:p w14:paraId="2C17C1B9" w14:textId="77777777" w:rsidR="00867156" w:rsidRPr="00F51B56" w:rsidRDefault="00867156" w:rsidP="005406A8">
      <w:pPr>
        <w:rPr>
          <w:rFonts w:ascii="Georgia" w:hAnsi="Georgia"/>
        </w:rPr>
      </w:pPr>
    </w:p>
    <w:p w14:paraId="266F9779" w14:textId="2A3671F6" w:rsidR="00867156" w:rsidRDefault="00264701" w:rsidP="005406A8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5BEC2F0" wp14:editId="4CBC8D08">
            <wp:extent cx="2136725" cy="1424940"/>
            <wp:effectExtent l="0" t="0" r="0" b="381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84_edite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42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BFE5" w14:textId="7C63571E" w:rsidR="00E100D3" w:rsidRDefault="00E100D3" w:rsidP="005406A8">
      <w:pPr>
        <w:rPr>
          <w:rFonts w:ascii="Georgia" w:hAnsi="Georgia"/>
        </w:rPr>
      </w:pPr>
    </w:p>
    <w:p w14:paraId="2212B874" w14:textId="77777777" w:rsidR="000E4E7A" w:rsidRDefault="000E4E7A" w:rsidP="000E4E7A">
      <w:pPr>
        <w:rPr>
          <w:rFonts w:ascii="Georgia" w:hAnsi="Georgia"/>
        </w:rPr>
      </w:pPr>
    </w:p>
    <w:p w14:paraId="19A7186D" w14:textId="1A438432" w:rsidR="00FB6E84" w:rsidRPr="00F51B56" w:rsidRDefault="00FB6E84" w:rsidP="000E4E7A">
      <w:pPr>
        <w:rPr>
          <w:rFonts w:ascii="Georgia" w:hAnsi="Georgia"/>
        </w:rPr>
      </w:pPr>
      <w:r>
        <w:rPr>
          <w:rFonts w:ascii="Georgia" w:hAnsi="Georgia"/>
        </w:rPr>
        <w:t xml:space="preserve">Osaston syyskokouksessa 22.10.2022 päätettiin talousarviosta ja toimintasuunnitelmasta vuodeksi 2023. Lisäksi päätettiin henkilövalinnoista seuraavalle kaksivuotiskaudelle </w:t>
      </w:r>
      <w:proofErr w:type="gramStart"/>
      <w:r>
        <w:rPr>
          <w:rFonts w:ascii="Georgia" w:hAnsi="Georgia"/>
        </w:rPr>
        <w:t>2023-2024</w:t>
      </w:r>
      <w:proofErr w:type="gramEnd"/>
      <w:r>
        <w:rPr>
          <w:rFonts w:ascii="Georgia" w:hAnsi="Georgia"/>
        </w:rPr>
        <w:t xml:space="preserve"> seuraavasti:</w:t>
      </w:r>
    </w:p>
    <w:p w14:paraId="76D2C6E1" w14:textId="0F24A160" w:rsidR="00735C21" w:rsidRDefault="00735C21" w:rsidP="005122D3">
      <w:pPr>
        <w:rPr>
          <w:rFonts w:ascii="Georgia" w:hAnsi="Georgia"/>
        </w:rPr>
      </w:pPr>
    </w:p>
    <w:p w14:paraId="2404435C" w14:textId="66F0C0D0" w:rsidR="00735C21" w:rsidRDefault="00735C21" w:rsidP="00735C21">
      <w:pPr>
        <w:rPr>
          <w:rFonts w:ascii="Georgia" w:hAnsi="Georgia"/>
        </w:rPr>
      </w:pPr>
      <w:r>
        <w:rPr>
          <w:rFonts w:ascii="Georgia" w:hAnsi="Georgia"/>
        </w:rPr>
        <w:t xml:space="preserve">Osaston puheenjohtajana jatkaa </w:t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</w:rPr>
        <w:tab/>
        <w:t>Tarja Strandén</w:t>
      </w:r>
    </w:p>
    <w:p w14:paraId="5298F863" w14:textId="77777777" w:rsidR="00735C21" w:rsidRDefault="00735C21" w:rsidP="00735C21">
      <w:pPr>
        <w:rPr>
          <w:rFonts w:ascii="Georgia" w:hAnsi="Georgia"/>
        </w:rPr>
      </w:pPr>
    </w:p>
    <w:p w14:paraId="517DD13E" w14:textId="047B80C3" w:rsidR="00735C21" w:rsidRDefault="00735C21" w:rsidP="00735C21">
      <w:pPr>
        <w:rPr>
          <w:rFonts w:ascii="Georgia" w:hAnsi="Georgia"/>
        </w:rPr>
      </w:pPr>
      <w:r>
        <w:rPr>
          <w:rFonts w:ascii="Georgia" w:hAnsi="Georgia"/>
        </w:rPr>
        <w:t>Toimikunnan varsinaiset jäsenet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  <w:t>Markku Jalava</w:t>
      </w:r>
    </w:p>
    <w:p w14:paraId="62D12B36" w14:textId="795087AC" w:rsidR="00735C21" w:rsidRDefault="00735C21" w:rsidP="00735C21">
      <w:pPr>
        <w:ind w:left="3016" w:firstLine="1304"/>
        <w:rPr>
          <w:rFonts w:ascii="Georgia" w:hAnsi="Georgia"/>
        </w:rPr>
      </w:pPr>
      <w:r>
        <w:rPr>
          <w:rFonts w:ascii="Georgia" w:hAnsi="Georgia"/>
        </w:rPr>
        <w:t>Laura Meriläinen</w:t>
      </w:r>
    </w:p>
    <w:p w14:paraId="2171BBBC" w14:textId="2FA57EC7" w:rsidR="00735C21" w:rsidRDefault="00735C21" w:rsidP="00735C21">
      <w:pPr>
        <w:ind w:left="3016" w:firstLine="1304"/>
        <w:rPr>
          <w:rFonts w:ascii="Georgia" w:hAnsi="Georgia"/>
        </w:rPr>
      </w:pPr>
      <w:r>
        <w:rPr>
          <w:rFonts w:ascii="Georgia" w:hAnsi="Georgia"/>
        </w:rPr>
        <w:t>Sirpa Riihonen</w:t>
      </w:r>
    </w:p>
    <w:p w14:paraId="0D73A1D8" w14:textId="627192EA" w:rsidR="00735C21" w:rsidRDefault="00735C21" w:rsidP="00735C21">
      <w:pPr>
        <w:ind w:left="3016" w:firstLine="1304"/>
        <w:rPr>
          <w:rFonts w:ascii="Georgia" w:hAnsi="Georgia"/>
        </w:rPr>
      </w:pPr>
      <w:r>
        <w:rPr>
          <w:rFonts w:ascii="Georgia" w:hAnsi="Georgia"/>
        </w:rPr>
        <w:t>Nora Sandell</w:t>
      </w:r>
      <w:r w:rsidRPr="005A497F">
        <w:rPr>
          <w:rFonts w:ascii="Georgia" w:hAnsi="Georgia"/>
        </w:rPr>
        <w:t xml:space="preserve"> </w:t>
      </w:r>
    </w:p>
    <w:p w14:paraId="634A570A" w14:textId="77777777" w:rsidR="00735C21" w:rsidRPr="00DB0CF6" w:rsidRDefault="00735C21" w:rsidP="00735C21">
      <w:pPr>
        <w:ind w:left="3016" w:firstLine="1304"/>
        <w:rPr>
          <w:rFonts w:ascii="Georgia" w:hAnsi="Georgia" w:cs="Arial"/>
        </w:rPr>
      </w:pPr>
      <w:r>
        <w:rPr>
          <w:rFonts w:ascii="Georgia" w:hAnsi="Georgia"/>
        </w:rPr>
        <w:t>Tuomo Stendahl</w:t>
      </w:r>
    </w:p>
    <w:p w14:paraId="3752505F" w14:textId="4A057EAC" w:rsidR="00735C21" w:rsidRDefault="00735C21" w:rsidP="00735C21">
      <w:pPr>
        <w:ind w:left="3016" w:firstLine="1304"/>
        <w:rPr>
          <w:rFonts w:ascii="Georgia" w:hAnsi="Georgia"/>
        </w:rPr>
      </w:pPr>
      <w:r>
        <w:rPr>
          <w:rFonts w:ascii="Georgia" w:hAnsi="Georgia"/>
        </w:rPr>
        <w:t>Päivi Suominen</w:t>
      </w:r>
      <w:r>
        <w:rPr>
          <w:rFonts w:ascii="Georgia" w:hAnsi="Georgia"/>
        </w:rPr>
        <w:tab/>
      </w:r>
    </w:p>
    <w:p w14:paraId="6BE224ED" w14:textId="77777777" w:rsidR="00735C21" w:rsidRDefault="00735C21" w:rsidP="00735C21">
      <w:pPr>
        <w:rPr>
          <w:rFonts w:ascii="Georgia" w:hAnsi="Georgia"/>
        </w:rPr>
      </w:pPr>
    </w:p>
    <w:p w14:paraId="60A580A1" w14:textId="756AE23F" w:rsidR="00735C21" w:rsidRDefault="00340EFC" w:rsidP="00340EFC">
      <w:pPr>
        <w:rPr>
          <w:rFonts w:ascii="Georgia" w:hAnsi="Georgia"/>
        </w:rPr>
      </w:pPr>
      <w:r>
        <w:rPr>
          <w:rFonts w:ascii="Georgia" w:hAnsi="Georgia"/>
        </w:rPr>
        <w:t>V</w:t>
      </w:r>
      <w:r w:rsidR="00735C21">
        <w:rPr>
          <w:rFonts w:ascii="Georgia" w:hAnsi="Georgia"/>
        </w:rPr>
        <w:t>arajäsenet</w:t>
      </w:r>
      <w:r w:rsidR="00735C21">
        <w:rPr>
          <w:rFonts w:ascii="Georgia" w:hAnsi="Georgia"/>
        </w:rPr>
        <w:tab/>
      </w:r>
      <w:r w:rsidR="00735C21">
        <w:rPr>
          <w:rFonts w:ascii="Georgia" w:hAnsi="Georgia"/>
        </w:rPr>
        <w:tab/>
      </w:r>
      <w:r w:rsidR="00735C21">
        <w:rPr>
          <w:rFonts w:ascii="Georgia" w:hAnsi="Georgia"/>
        </w:rPr>
        <w:tab/>
      </w:r>
      <w:r w:rsidR="00735C21">
        <w:rPr>
          <w:rFonts w:ascii="Georgia" w:hAnsi="Georgia"/>
        </w:rPr>
        <w:tab/>
        <w:t xml:space="preserve">     </w:t>
      </w:r>
      <w:r w:rsidR="00735C21">
        <w:rPr>
          <w:rFonts w:ascii="Georgia" w:hAnsi="Georgia"/>
        </w:rPr>
        <w:tab/>
        <w:t>Lotta Meriläinen</w:t>
      </w:r>
    </w:p>
    <w:p w14:paraId="074711E8" w14:textId="65B8E925" w:rsidR="00340EFC" w:rsidRDefault="00340EFC" w:rsidP="00340EFC">
      <w:pPr>
        <w:ind w:left="4320"/>
        <w:rPr>
          <w:rFonts w:ascii="Georgia" w:hAnsi="Georgia"/>
        </w:rPr>
      </w:pPr>
      <w:r>
        <w:rPr>
          <w:rFonts w:ascii="Georgia" w:hAnsi="Georgia"/>
        </w:rPr>
        <w:t>Saija Holmberg</w:t>
      </w:r>
    </w:p>
    <w:p w14:paraId="4C86AD73" w14:textId="01D51E84" w:rsidR="00340EFC" w:rsidRDefault="00340EFC" w:rsidP="00340EFC">
      <w:pPr>
        <w:ind w:left="4320"/>
        <w:rPr>
          <w:rFonts w:ascii="Georgia" w:hAnsi="Georgia"/>
        </w:rPr>
      </w:pPr>
      <w:r>
        <w:rPr>
          <w:rFonts w:ascii="Georgia" w:hAnsi="Georgia"/>
        </w:rPr>
        <w:t>Petra Kettunen</w:t>
      </w:r>
    </w:p>
    <w:p w14:paraId="0B4F8844" w14:textId="77777777" w:rsidR="00735C21" w:rsidRDefault="00735C21" w:rsidP="005122D3">
      <w:pPr>
        <w:rPr>
          <w:rFonts w:ascii="Georgia" w:hAnsi="Georgia"/>
        </w:rPr>
      </w:pPr>
    </w:p>
    <w:p w14:paraId="6E14D518" w14:textId="7BA966CB" w:rsidR="00672879" w:rsidRDefault="00340EFC" w:rsidP="005122D3">
      <w:pPr>
        <w:rPr>
          <w:rFonts w:ascii="Georgia" w:hAnsi="Georgia"/>
        </w:rPr>
      </w:pPr>
      <w:r>
        <w:rPr>
          <w:rFonts w:ascii="Georgia" w:hAnsi="Georgia"/>
        </w:rPr>
        <w:t>T</w:t>
      </w:r>
      <w:r w:rsidR="00735C21">
        <w:rPr>
          <w:rFonts w:ascii="Georgia" w:hAnsi="Georgia"/>
        </w:rPr>
        <w:t>oiminnantarkastajat</w:t>
      </w:r>
      <w:r w:rsidR="00735C21">
        <w:rPr>
          <w:rFonts w:ascii="Georgia" w:hAnsi="Georgia"/>
        </w:rPr>
        <w:tab/>
      </w:r>
      <w:r w:rsidR="00735C21">
        <w:rPr>
          <w:rFonts w:ascii="Georgia" w:hAnsi="Georgia"/>
        </w:rPr>
        <w:tab/>
      </w:r>
      <w:r w:rsidR="00735C21">
        <w:rPr>
          <w:rFonts w:ascii="Georgia" w:hAnsi="Georgia"/>
        </w:rPr>
        <w:tab/>
        <w:t>Marita Paavola</w:t>
      </w:r>
    </w:p>
    <w:p w14:paraId="454BD613" w14:textId="3A842010" w:rsidR="00735C21" w:rsidRDefault="00735C21" w:rsidP="005122D3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Anita Lappalainen</w:t>
      </w:r>
    </w:p>
    <w:p w14:paraId="024AC2B7" w14:textId="2D1CDD21" w:rsidR="00735C21" w:rsidRDefault="00340EFC" w:rsidP="005122D3">
      <w:pPr>
        <w:rPr>
          <w:rFonts w:ascii="Georgia" w:hAnsi="Georgia"/>
        </w:rPr>
      </w:pPr>
      <w:r>
        <w:rPr>
          <w:rFonts w:ascii="Georgia" w:hAnsi="Georgia"/>
        </w:rPr>
        <w:t>Varatoiminnantarkastajat</w:t>
      </w:r>
      <w:r w:rsidR="00735C21">
        <w:rPr>
          <w:rFonts w:ascii="Georgia" w:hAnsi="Georgia"/>
        </w:rPr>
        <w:tab/>
      </w:r>
      <w:r w:rsidR="00735C21">
        <w:rPr>
          <w:rFonts w:ascii="Georgia" w:hAnsi="Georgia"/>
        </w:rPr>
        <w:tab/>
      </w:r>
      <w:r w:rsidR="00735C21">
        <w:rPr>
          <w:rFonts w:ascii="Georgia" w:hAnsi="Georgia"/>
        </w:rPr>
        <w:tab/>
        <w:t>Marjatta Makkonen</w:t>
      </w:r>
    </w:p>
    <w:p w14:paraId="43FEBE23" w14:textId="1ED1278C" w:rsidR="00340EFC" w:rsidRDefault="00340EFC" w:rsidP="00340EFC">
      <w:pPr>
        <w:ind w:left="4320"/>
        <w:rPr>
          <w:rFonts w:ascii="Georgia" w:hAnsi="Georgia"/>
        </w:rPr>
      </w:pPr>
      <w:r>
        <w:rPr>
          <w:rFonts w:ascii="Georgia" w:hAnsi="Georgia"/>
        </w:rPr>
        <w:t>Helena Putkonen</w:t>
      </w:r>
    </w:p>
    <w:p w14:paraId="08B96C51" w14:textId="4C7D05A4" w:rsidR="00735C21" w:rsidRDefault="00735C21" w:rsidP="005122D3">
      <w:pPr>
        <w:rPr>
          <w:rFonts w:ascii="Georgia" w:hAnsi="Georgia"/>
        </w:rPr>
      </w:pPr>
    </w:p>
    <w:p w14:paraId="734E307A" w14:textId="32E93795" w:rsidR="00735C21" w:rsidRDefault="00FB6E84" w:rsidP="005122D3">
      <w:pPr>
        <w:rPr>
          <w:rFonts w:ascii="Georgia" w:hAnsi="Georgia"/>
        </w:rPr>
      </w:pPr>
      <w:bookmarkStart w:id="0" w:name="_Hlk58831091"/>
      <w:r>
        <w:rPr>
          <w:rFonts w:ascii="Georgia" w:hAnsi="Georgia"/>
        </w:rPr>
        <w:t>Muistathan, että e</w:t>
      </w:r>
      <w:r w:rsidR="005A3784">
        <w:rPr>
          <w:rFonts w:ascii="Georgia" w:hAnsi="Georgia"/>
        </w:rPr>
        <w:t>dunvalvo</w:t>
      </w:r>
      <w:r w:rsidR="00340EFC">
        <w:rPr>
          <w:rFonts w:ascii="Georgia" w:hAnsi="Georgia"/>
        </w:rPr>
        <w:t>ja</w:t>
      </w:r>
      <w:r w:rsidR="00F47417">
        <w:rPr>
          <w:rFonts w:ascii="Georgia" w:hAnsi="Georgia"/>
        </w:rPr>
        <w:t>t</w:t>
      </w:r>
      <w:bookmarkStart w:id="1" w:name="_GoBack"/>
      <w:bookmarkEnd w:id="1"/>
      <w:r w:rsidR="00340EFC">
        <w:rPr>
          <w:rFonts w:ascii="Georgia" w:hAnsi="Georgia"/>
        </w:rPr>
        <w:t xml:space="preserve"> ovat jäseniä varten ja heidän puoleen voit aina kääntyä</w:t>
      </w:r>
      <w:r w:rsidR="005A3784">
        <w:rPr>
          <w:rFonts w:ascii="Georgia" w:hAnsi="Georgia"/>
        </w:rPr>
        <w:t>, jos sinulla on kysyttävää</w:t>
      </w:r>
      <w:r>
        <w:rPr>
          <w:rFonts w:ascii="Georgia" w:hAnsi="Georgia"/>
        </w:rPr>
        <w:t xml:space="preserve">, </w:t>
      </w:r>
      <w:r w:rsidR="005A3784">
        <w:rPr>
          <w:rFonts w:ascii="Georgia" w:hAnsi="Georgia"/>
        </w:rPr>
        <w:t>kommentoitavaa</w:t>
      </w:r>
      <w:r>
        <w:rPr>
          <w:rFonts w:ascii="Georgia" w:hAnsi="Georgia"/>
        </w:rPr>
        <w:t xml:space="preserve"> tai haluat muuten keskustella työsuhteeseen liittyvistä asioista</w:t>
      </w:r>
      <w:r w:rsidR="005A3784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14:paraId="7F73ADFE" w14:textId="60777BC1" w:rsidR="005A3784" w:rsidRDefault="005A3784" w:rsidP="005122D3">
      <w:pPr>
        <w:rPr>
          <w:rFonts w:ascii="Georgia" w:hAnsi="Georgia"/>
        </w:rPr>
      </w:pPr>
      <w:r>
        <w:rPr>
          <w:rFonts w:ascii="Georgia" w:hAnsi="Georgia"/>
        </w:rPr>
        <w:t xml:space="preserve">Pääluottamusmies Laura Meriläinen, </w:t>
      </w:r>
      <w:hyperlink r:id="rId8" w:history="1">
        <w:r w:rsidRPr="005A3784">
          <w:rPr>
            <w:rStyle w:val="Hyperlinkki"/>
            <w:rFonts w:ascii="Georgia" w:hAnsi="Georgia"/>
            <w:color w:val="1F497D" w:themeColor="text2"/>
          </w:rPr>
          <w:t>laura.merilainen@posti.com</w:t>
        </w:r>
      </w:hyperlink>
      <w:r w:rsidRPr="005A3784">
        <w:rPr>
          <w:rFonts w:ascii="Georgia" w:hAnsi="Georgia"/>
          <w:color w:val="000000" w:themeColor="text1"/>
        </w:rPr>
        <w:t>,</w:t>
      </w:r>
      <w:r>
        <w:rPr>
          <w:rFonts w:ascii="Georgia" w:hAnsi="Georgia"/>
        </w:rPr>
        <w:t xml:space="preserve"> puh. 0400 927 475</w:t>
      </w:r>
    </w:p>
    <w:p w14:paraId="29D5A4FB" w14:textId="60F00D0E" w:rsidR="005A3784" w:rsidRDefault="005A3784" w:rsidP="005122D3">
      <w:pPr>
        <w:rPr>
          <w:rFonts w:ascii="Georgia" w:hAnsi="Georgia"/>
        </w:rPr>
      </w:pPr>
      <w:r>
        <w:rPr>
          <w:rFonts w:ascii="Georgia" w:hAnsi="Georgia"/>
        </w:rPr>
        <w:t xml:space="preserve">Työsuojeluvaltuutettu Markku Jalava, </w:t>
      </w:r>
      <w:hyperlink r:id="rId9" w:history="1">
        <w:r w:rsidRPr="005A3784">
          <w:rPr>
            <w:rStyle w:val="Hyperlinkki"/>
            <w:rFonts w:ascii="Georgia" w:hAnsi="Georgia"/>
            <w:color w:val="1F497D" w:themeColor="text2"/>
          </w:rPr>
          <w:t>markku.jalava@posti.com</w:t>
        </w:r>
      </w:hyperlink>
      <w:r w:rsidRPr="005A3784">
        <w:rPr>
          <w:rFonts w:ascii="Georgia" w:hAnsi="Georgia"/>
          <w:color w:val="000000" w:themeColor="text1"/>
        </w:rPr>
        <w:t>,</w:t>
      </w:r>
      <w:r>
        <w:rPr>
          <w:rFonts w:ascii="Georgia" w:hAnsi="Georgia"/>
        </w:rPr>
        <w:t xml:space="preserve"> puh. 0400 288 222</w:t>
      </w:r>
    </w:p>
    <w:bookmarkEnd w:id="0"/>
    <w:p w14:paraId="35C1F98A" w14:textId="77777777" w:rsidR="005A3784" w:rsidRDefault="005A3784" w:rsidP="005122D3">
      <w:pPr>
        <w:rPr>
          <w:rFonts w:ascii="Georgia" w:hAnsi="Georgia"/>
        </w:rPr>
      </w:pPr>
    </w:p>
    <w:p w14:paraId="62EF4F72" w14:textId="1F32E257" w:rsidR="00622BFF" w:rsidRDefault="00340EFC" w:rsidP="005122D3">
      <w:pPr>
        <w:rPr>
          <w:rFonts w:ascii="Georgia" w:hAnsi="Georgia"/>
        </w:rPr>
      </w:pPr>
      <w:r>
        <w:rPr>
          <w:rFonts w:ascii="Georgia" w:hAnsi="Georgia"/>
        </w:rPr>
        <w:t>T</w:t>
      </w:r>
      <w:r w:rsidR="00622BFF">
        <w:rPr>
          <w:rFonts w:ascii="Georgia" w:hAnsi="Georgia"/>
        </w:rPr>
        <w:t>oimikunta haluaa muistaa sinua leffalipulla</w:t>
      </w:r>
      <w:r w:rsidR="00735C21">
        <w:rPr>
          <w:rFonts w:ascii="Georgia" w:hAnsi="Georgia"/>
        </w:rPr>
        <w:t xml:space="preserve"> ja toivottaa, </w:t>
      </w:r>
    </w:p>
    <w:p w14:paraId="7E21F7AC" w14:textId="77777777" w:rsidR="00340EFC" w:rsidRDefault="00340EFC" w:rsidP="005122D3">
      <w:pPr>
        <w:rPr>
          <w:rFonts w:ascii="Georgia" w:hAnsi="Georgia"/>
        </w:rPr>
      </w:pPr>
    </w:p>
    <w:p w14:paraId="35806FB1" w14:textId="1D81DBE1" w:rsidR="00A55503" w:rsidRPr="00A55503" w:rsidRDefault="00622BFF" w:rsidP="00A55503">
      <w:pPr>
        <w:ind w:left="1440"/>
        <w:rPr>
          <w:rFonts w:ascii="AR JULIAN" w:hAnsi="AR JULIAN"/>
          <w:color w:val="FF0000"/>
          <w:sz w:val="32"/>
          <w:szCs w:val="32"/>
        </w:rPr>
      </w:pPr>
      <w:r>
        <w:rPr>
          <w:rFonts w:ascii="AR JULIAN" w:hAnsi="AR JULIAN"/>
          <w:color w:val="FF0000"/>
          <w:sz w:val="32"/>
          <w:szCs w:val="32"/>
        </w:rPr>
        <w:t>Turvallista</w:t>
      </w:r>
      <w:r w:rsidR="00A55503" w:rsidRPr="00A55503">
        <w:rPr>
          <w:rFonts w:ascii="AR JULIAN" w:hAnsi="AR JULIAN"/>
          <w:color w:val="FF0000"/>
          <w:sz w:val="32"/>
          <w:szCs w:val="32"/>
        </w:rPr>
        <w:t xml:space="preserve"> Joulua ja </w:t>
      </w:r>
      <w:r>
        <w:rPr>
          <w:rFonts w:ascii="AR JULIAN" w:hAnsi="AR JULIAN"/>
          <w:color w:val="FF0000"/>
          <w:sz w:val="32"/>
          <w:szCs w:val="32"/>
        </w:rPr>
        <w:t xml:space="preserve">Hyvää </w:t>
      </w:r>
      <w:r w:rsidR="00A55503" w:rsidRPr="00A55503">
        <w:rPr>
          <w:rFonts w:ascii="AR JULIAN" w:hAnsi="AR JULIAN"/>
          <w:color w:val="FF0000"/>
          <w:sz w:val="32"/>
          <w:szCs w:val="32"/>
        </w:rPr>
        <w:t>Uutta Vuotta 202</w:t>
      </w:r>
      <w:r w:rsidR="00340EFC">
        <w:rPr>
          <w:rFonts w:ascii="AR JULIAN" w:hAnsi="AR JULIAN"/>
          <w:color w:val="FF0000"/>
          <w:sz w:val="32"/>
          <w:szCs w:val="32"/>
        </w:rPr>
        <w:t>3</w:t>
      </w:r>
    </w:p>
    <w:sectPr w:rsidR="00A55503" w:rsidRPr="00A55503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13F4D"/>
    <w:rsid w:val="00045D52"/>
    <w:rsid w:val="00047D9A"/>
    <w:rsid w:val="00052327"/>
    <w:rsid w:val="00092B89"/>
    <w:rsid w:val="000D3875"/>
    <w:rsid w:val="000E4E7A"/>
    <w:rsid w:val="00103BB6"/>
    <w:rsid w:val="001065F8"/>
    <w:rsid w:val="001402F9"/>
    <w:rsid w:val="001559A9"/>
    <w:rsid w:val="001579DC"/>
    <w:rsid w:val="001A6AA8"/>
    <w:rsid w:val="001D5663"/>
    <w:rsid w:val="001E743F"/>
    <w:rsid w:val="001F0034"/>
    <w:rsid w:val="00225753"/>
    <w:rsid w:val="00257A58"/>
    <w:rsid w:val="00260297"/>
    <w:rsid w:val="0026434B"/>
    <w:rsid w:val="00264701"/>
    <w:rsid w:val="00297FC3"/>
    <w:rsid w:val="002A494B"/>
    <w:rsid w:val="002A6479"/>
    <w:rsid w:val="002E4ED7"/>
    <w:rsid w:val="003060A2"/>
    <w:rsid w:val="003310C1"/>
    <w:rsid w:val="00340EFC"/>
    <w:rsid w:val="003D6928"/>
    <w:rsid w:val="003F74D7"/>
    <w:rsid w:val="00432E39"/>
    <w:rsid w:val="00437973"/>
    <w:rsid w:val="00464FC7"/>
    <w:rsid w:val="00476C22"/>
    <w:rsid w:val="004877EC"/>
    <w:rsid w:val="004C5EA7"/>
    <w:rsid w:val="004E330D"/>
    <w:rsid w:val="004F4CB8"/>
    <w:rsid w:val="005007CA"/>
    <w:rsid w:val="005122D3"/>
    <w:rsid w:val="005406A8"/>
    <w:rsid w:val="00540800"/>
    <w:rsid w:val="00542B70"/>
    <w:rsid w:val="00544BE7"/>
    <w:rsid w:val="00560A33"/>
    <w:rsid w:val="00561A13"/>
    <w:rsid w:val="005A3784"/>
    <w:rsid w:val="005A4BC1"/>
    <w:rsid w:val="005B173E"/>
    <w:rsid w:val="005C22AC"/>
    <w:rsid w:val="005D125E"/>
    <w:rsid w:val="006018D7"/>
    <w:rsid w:val="0061023A"/>
    <w:rsid w:val="00622BFF"/>
    <w:rsid w:val="00630C05"/>
    <w:rsid w:val="00651AB8"/>
    <w:rsid w:val="00672879"/>
    <w:rsid w:val="006A1461"/>
    <w:rsid w:val="006E1D7A"/>
    <w:rsid w:val="006E61B6"/>
    <w:rsid w:val="00735C21"/>
    <w:rsid w:val="00794A45"/>
    <w:rsid w:val="007A03A8"/>
    <w:rsid w:val="007A55D8"/>
    <w:rsid w:val="007E41FA"/>
    <w:rsid w:val="007F6906"/>
    <w:rsid w:val="008148AA"/>
    <w:rsid w:val="00844518"/>
    <w:rsid w:val="00851242"/>
    <w:rsid w:val="00852F8C"/>
    <w:rsid w:val="00867156"/>
    <w:rsid w:val="00873C93"/>
    <w:rsid w:val="00876D0D"/>
    <w:rsid w:val="00890048"/>
    <w:rsid w:val="008B448C"/>
    <w:rsid w:val="008C01A3"/>
    <w:rsid w:val="008D0150"/>
    <w:rsid w:val="008E7FA7"/>
    <w:rsid w:val="009049BF"/>
    <w:rsid w:val="00912E0C"/>
    <w:rsid w:val="00943DC4"/>
    <w:rsid w:val="00957A4F"/>
    <w:rsid w:val="00984602"/>
    <w:rsid w:val="009D2D43"/>
    <w:rsid w:val="009F083A"/>
    <w:rsid w:val="00A11CBF"/>
    <w:rsid w:val="00A26B9D"/>
    <w:rsid w:val="00A44948"/>
    <w:rsid w:val="00A55503"/>
    <w:rsid w:val="00A56FF2"/>
    <w:rsid w:val="00A709E3"/>
    <w:rsid w:val="00AA2895"/>
    <w:rsid w:val="00AD68FD"/>
    <w:rsid w:val="00AE0AD2"/>
    <w:rsid w:val="00AE172D"/>
    <w:rsid w:val="00AE404E"/>
    <w:rsid w:val="00B15714"/>
    <w:rsid w:val="00B315EE"/>
    <w:rsid w:val="00B319C2"/>
    <w:rsid w:val="00B54BCA"/>
    <w:rsid w:val="00B54D42"/>
    <w:rsid w:val="00B6778D"/>
    <w:rsid w:val="00B762CF"/>
    <w:rsid w:val="00B77D80"/>
    <w:rsid w:val="00B81546"/>
    <w:rsid w:val="00B90533"/>
    <w:rsid w:val="00B91A87"/>
    <w:rsid w:val="00B96253"/>
    <w:rsid w:val="00B97E08"/>
    <w:rsid w:val="00BC6ED8"/>
    <w:rsid w:val="00BD1D05"/>
    <w:rsid w:val="00BD4AD1"/>
    <w:rsid w:val="00BF1142"/>
    <w:rsid w:val="00C2149B"/>
    <w:rsid w:val="00C575AA"/>
    <w:rsid w:val="00C57AAB"/>
    <w:rsid w:val="00C7052A"/>
    <w:rsid w:val="00C7137B"/>
    <w:rsid w:val="00C90FB5"/>
    <w:rsid w:val="00C9336F"/>
    <w:rsid w:val="00CE3A73"/>
    <w:rsid w:val="00CF730F"/>
    <w:rsid w:val="00D00FD1"/>
    <w:rsid w:val="00D34D97"/>
    <w:rsid w:val="00D45DD6"/>
    <w:rsid w:val="00D643E4"/>
    <w:rsid w:val="00D73E33"/>
    <w:rsid w:val="00D7529E"/>
    <w:rsid w:val="00D85F4D"/>
    <w:rsid w:val="00D87449"/>
    <w:rsid w:val="00D906FC"/>
    <w:rsid w:val="00D92398"/>
    <w:rsid w:val="00D96E3E"/>
    <w:rsid w:val="00DB2BD7"/>
    <w:rsid w:val="00DC769E"/>
    <w:rsid w:val="00DD63C9"/>
    <w:rsid w:val="00DE11F9"/>
    <w:rsid w:val="00E100D3"/>
    <w:rsid w:val="00E13B81"/>
    <w:rsid w:val="00E33E7E"/>
    <w:rsid w:val="00E37254"/>
    <w:rsid w:val="00E41A7E"/>
    <w:rsid w:val="00E64ACE"/>
    <w:rsid w:val="00E7321F"/>
    <w:rsid w:val="00EA0BB6"/>
    <w:rsid w:val="00EC6902"/>
    <w:rsid w:val="00ED0070"/>
    <w:rsid w:val="00ED3E3A"/>
    <w:rsid w:val="00EE35CC"/>
    <w:rsid w:val="00EE4BCE"/>
    <w:rsid w:val="00F0660F"/>
    <w:rsid w:val="00F10731"/>
    <w:rsid w:val="00F16C58"/>
    <w:rsid w:val="00F31F8D"/>
    <w:rsid w:val="00F3755F"/>
    <w:rsid w:val="00F42B09"/>
    <w:rsid w:val="00F47417"/>
    <w:rsid w:val="00F51B56"/>
    <w:rsid w:val="00F841ED"/>
    <w:rsid w:val="00FB6E84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9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merilainen@posti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untoimihenkilot.pau.f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ku.jalava@post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Itella Oyj</Company>
  <LinksUpToDate>false</LinksUpToDate>
  <CharactersWithSpaces>1347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Knopman</cp:lastModifiedBy>
  <cp:revision>6</cp:revision>
  <cp:lastPrinted>2011-09-21T11:06:00Z</cp:lastPrinted>
  <dcterms:created xsi:type="dcterms:W3CDTF">2022-11-17T08:16:00Z</dcterms:created>
  <dcterms:modified xsi:type="dcterms:W3CDTF">2022-11-17T15:35:00Z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-1639957392</vt:i4>
  </property>
  <property fmtid="{D5CDD505-2E9C-101B-9397-08002B2CF9AE}" pid="4" name="_EmailSubject">
    <vt:lpwstr>Talvipäivät 2019</vt:lpwstr>
  </property>
  <property fmtid="{D5CDD505-2E9C-101B-9397-08002B2CF9AE}" pid="5" name="_AuthorEmail">
    <vt:lpwstr>Tarja.Stranden@posti.com</vt:lpwstr>
  </property>
  <property fmtid="{D5CDD505-2E9C-101B-9397-08002B2CF9AE}" pid="6" name="_AuthorEmailDisplayName">
    <vt:lpwstr>Strandén Tarja</vt:lpwstr>
  </property>
  <property fmtid="{D5CDD505-2E9C-101B-9397-08002B2CF9AE}" pid="7" name="_ReviewingToolsShownOnce">
    <vt:lpwstr/>
  </property>
</Properties>
</file>