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BA93" w14:textId="77777777" w:rsidR="00047D9A" w:rsidRPr="00194DA3" w:rsidRDefault="00047D9A" w:rsidP="00047D9A">
      <w:pPr>
        <w:rPr>
          <w:rFonts w:ascii="Georgia" w:hAnsi="Georgia" w:cs="Arial"/>
          <w:b/>
        </w:rPr>
      </w:pPr>
      <w:bookmarkStart w:id="0" w:name="_GoBack"/>
      <w:bookmarkEnd w:id="0"/>
      <w:r w:rsidRPr="00194DA3">
        <w:rPr>
          <w:rFonts w:ascii="Georgia" w:hAnsi="Georgia" w:cs="Arial"/>
          <w:b/>
        </w:rPr>
        <w:t>Posti- ja logistiikka-alan unionin</w:t>
      </w:r>
    </w:p>
    <w:p w14:paraId="5C36A2E5" w14:textId="77777777" w:rsidR="00047D9A" w:rsidRPr="00194DA3" w:rsidRDefault="00047D9A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PAU PÄÄKAUPUNKISEUDUN TOIMIHENKILÖT ry</w:t>
      </w:r>
    </w:p>
    <w:p w14:paraId="37141105" w14:textId="77777777" w:rsidR="00047D9A" w:rsidRPr="00453ED0" w:rsidRDefault="002A6479" w:rsidP="00047D9A">
      <w:pPr>
        <w:rPr>
          <w:rFonts w:ascii="Georgia" w:hAnsi="Georgia" w:cs="Arial"/>
        </w:rPr>
      </w:pPr>
      <w:r w:rsidRPr="00453ED0">
        <w:rPr>
          <w:rFonts w:ascii="Georgia" w:hAnsi="Georgia" w:cs="Arial"/>
        </w:rPr>
        <w:t>laura.merilainen@posti.com</w:t>
      </w:r>
    </w:p>
    <w:p w14:paraId="17DDC0E4" w14:textId="77777777" w:rsidR="00103BB6" w:rsidRPr="00F932E2" w:rsidRDefault="006D7A45" w:rsidP="00103BB6">
      <w:pPr>
        <w:rPr>
          <w:rFonts w:ascii="Georgia" w:hAnsi="Georgia" w:cs="Arial"/>
        </w:rPr>
      </w:pPr>
      <w:hyperlink r:id="rId5" w:history="1">
        <w:r w:rsidR="00103BB6" w:rsidRPr="00F932E2">
          <w:rPr>
            <w:rStyle w:val="Hyperlinkki"/>
            <w:rFonts w:ascii="Georgia" w:hAnsi="Georgia" w:cs="Arial"/>
            <w:color w:val="000000"/>
          </w:rPr>
          <w:t>www.pauntoimihenkilot.pau.fi</w:t>
        </w:r>
      </w:hyperlink>
      <w:r w:rsidR="00EE35CC" w:rsidRPr="00F932E2">
        <w:rPr>
          <w:rFonts w:ascii="Georgia" w:hAnsi="Georgia" w:cs="Arial"/>
          <w:color w:val="000000"/>
        </w:rPr>
        <w:tab/>
      </w:r>
      <w:r w:rsidR="00EE35CC" w:rsidRPr="00F932E2">
        <w:rPr>
          <w:rFonts w:ascii="Georgia" w:hAnsi="Georgia" w:cs="Arial"/>
          <w:color w:val="000000"/>
        </w:rPr>
        <w:tab/>
      </w:r>
      <w:r w:rsidR="00EE35CC" w:rsidRPr="00F932E2">
        <w:rPr>
          <w:rFonts w:ascii="Georgia" w:hAnsi="Georgia" w:cs="Arial"/>
          <w:color w:val="000000"/>
        </w:rPr>
        <w:tab/>
      </w:r>
      <w:r w:rsidR="00EE35CC" w:rsidRPr="00F932E2">
        <w:rPr>
          <w:rFonts w:ascii="Georgia" w:hAnsi="Georgia" w:cs="Arial"/>
          <w:color w:val="000000"/>
        </w:rPr>
        <w:tab/>
      </w:r>
      <w:r w:rsidR="00EE35CC" w:rsidRPr="00F932E2">
        <w:rPr>
          <w:rFonts w:ascii="Georgia" w:hAnsi="Georgia" w:cs="Arial"/>
          <w:color w:val="000000"/>
        </w:rPr>
        <w:tab/>
      </w:r>
      <w:r w:rsidR="002E397C" w:rsidRPr="00F932E2">
        <w:rPr>
          <w:rFonts w:ascii="Georgia" w:hAnsi="Georgia" w:cs="Arial"/>
        </w:rPr>
        <w:t>0</w:t>
      </w:r>
      <w:r w:rsidR="00447B39" w:rsidRPr="00F932E2">
        <w:rPr>
          <w:rFonts w:ascii="Georgia" w:hAnsi="Georgia" w:cs="Arial"/>
        </w:rPr>
        <w:t>4</w:t>
      </w:r>
      <w:r w:rsidR="00AB1AFA" w:rsidRPr="00F932E2">
        <w:rPr>
          <w:rFonts w:ascii="Georgia" w:hAnsi="Georgia" w:cs="Arial"/>
        </w:rPr>
        <w:t>1</w:t>
      </w:r>
      <w:r w:rsidR="00DA57A1" w:rsidRPr="00F932E2">
        <w:rPr>
          <w:rFonts w:ascii="Georgia" w:hAnsi="Georgia" w:cs="Arial"/>
        </w:rPr>
        <w:t>8</w:t>
      </w:r>
      <w:r w:rsidR="00AB1AFA" w:rsidRPr="00F932E2">
        <w:rPr>
          <w:rFonts w:ascii="Georgia" w:hAnsi="Georgia" w:cs="Arial"/>
        </w:rPr>
        <w:t xml:space="preserve"> / </w:t>
      </w:r>
      <w:r w:rsidR="00A5170E" w:rsidRPr="00F932E2">
        <w:rPr>
          <w:rFonts w:ascii="Georgia" w:hAnsi="Georgia" w:cs="Arial"/>
        </w:rPr>
        <w:t>17</w:t>
      </w:r>
      <w:r w:rsidR="00447B39" w:rsidRPr="00F932E2">
        <w:rPr>
          <w:rFonts w:ascii="Georgia" w:hAnsi="Georgia" w:cs="Arial"/>
        </w:rPr>
        <w:t>.7</w:t>
      </w:r>
      <w:r w:rsidR="00BF5DC4" w:rsidRPr="00F932E2">
        <w:rPr>
          <w:rFonts w:ascii="Georgia" w:hAnsi="Georgia" w:cs="Arial"/>
        </w:rPr>
        <w:t>.201</w:t>
      </w:r>
      <w:r w:rsidR="00DA57A1" w:rsidRPr="00F932E2">
        <w:rPr>
          <w:rFonts w:ascii="Georgia" w:hAnsi="Georgia" w:cs="Arial"/>
        </w:rPr>
        <w:t>8</w:t>
      </w:r>
    </w:p>
    <w:p w14:paraId="313D96AA" w14:textId="77777777" w:rsidR="009B522B" w:rsidRPr="00F932E2" w:rsidRDefault="009B522B" w:rsidP="00103BB6">
      <w:pPr>
        <w:rPr>
          <w:rFonts w:ascii="Georgia" w:hAnsi="Georgia" w:cs="Arial"/>
        </w:rPr>
      </w:pPr>
    </w:p>
    <w:p w14:paraId="22C9B533" w14:textId="77777777" w:rsidR="009B522B" w:rsidRPr="00F932E2" w:rsidRDefault="009B522B" w:rsidP="00103BB6">
      <w:pPr>
        <w:rPr>
          <w:rFonts w:ascii="Georgia" w:hAnsi="Georgia" w:cs="Arial"/>
        </w:rPr>
      </w:pPr>
    </w:p>
    <w:p w14:paraId="2F393D45" w14:textId="77777777" w:rsidR="009B522B" w:rsidRPr="00F932E2" w:rsidRDefault="009B522B" w:rsidP="00103BB6">
      <w:pPr>
        <w:rPr>
          <w:rFonts w:ascii="Georgia" w:hAnsi="Georgia" w:cs="Arial"/>
        </w:rPr>
      </w:pPr>
    </w:p>
    <w:p w14:paraId="41F04E71" w14:textId="77777777" w:rsidR="009B522B" w:rsidRPr="00F932E2" w:rsidRDefault="009B522B" w:rsidP="00103BB6">
      <w:pPr>
        <w:rPr>
          <w:rFonts w:ascii="Georgia" w:hAnsi="Georgia" w:cs="Arial"/>
        </w:rPr>
      </w:pPr>
    </w:p>
    <w:p w14:paraId="3AFE1EBE" w14:textId="77777777" w:rsidR="00194DA3" w:rsidRPr="00A5170E" w:rsidRDefault="00447B39" w:rsidP="005555BA">
      <w:pPr>
        <w:pStyle w:val="NormaaliWWW"/>
        <w:shd w:val="clear" w:color="auto" w:fill="FFFFFF"/>
        <w:ind w:left="1440" w:firstLine="720"/>
        <w:rPr>
          <w:rFonts w:ascii="Georgia" w:hAnsi="Georgia" w:cs="Arial"/>
          <w:b/>
        </w:rPr>
      </w:pPr>
      <w:r w:rsidRPr="00A5170E">
        <w:rPr>
          <w:rFonts w:ascii="Georgia" w:hAnsi="Georgia" w:cs="Arial"/>
          <w:b/>
        </w:rPr>
        <w:t>Aluepurjehdus 22.-23.9.2018</w:t>
      </w:r>
    </w:p>
    <w:p w14:paraId="41EE22C2" w14:textId="77777777" w:rsidR="00447B39" w:rsidRDefault="00447B39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67B84E1B" w14:textId="77777777" w:rsidR="00447B39" w:rsidRDefault="00447B39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249955A6" w14:textId="77777777" w:rsidR="00447B39" w:rsidRDefault="00447B39" w:rsidP="00447B39">
      <w:pPr>
        <w:pStyle w:val="NormaaliWWW"/>
        <w:shd w:val="clear" w:color="auto" w:fill="FFFFFF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PAU:n</w:t>
      </w:r>
      <w:proofErr w:type="spellEnd"/>
      <w:r>
        <w:rPr>
          <w:rFonts w:ascii="Georgia" w:hAnsi="Georgia" w:cs="Arial"/>
        </w:rPr>
        <w:t xml:space="preserve"> Etelä-Suomen aluejärjestö järjestää </w:t>
      </w:r>
      <w:r w:rsidR="00F62F67" w:rsidRPr="005555BA">
        <w:rPr>
          <w:rFonts w:ascii="Georgia" w:hAnsi="Georgia" w:cs="Arial"/>
        </w:rPr>
        <w:t>omakustanteisen</w:t>
      </w:r>
      <w:r w:rsidR="00F62F67">
        <w:rPr>
          <w:rFonts w:ascii="Georgia" w:hAnsi="Georgia" w:cs="Arial"/>
          <w:color w:val="FF0000"/>
        </w:rPr>
        <w:t xml:space="preserve"> </w:t>
      </w:r>
      <w:r>
        <w:rPr>
          <w:rFonts w:ascii="Georgia" w:hAnsi="Georgia" w:cs="Arial"/>
        </w:rPr>
        <w:t>matkan Tallinnaan 22.-23.9.2018.</w:t>
      </w:r>
    </w:p>
    <w:p w14:paraId="2977941A" w14:textId="77777777" w:rsidR="00B96789" w:rsidRDefault="00B96789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6B797844" w14:textId="77777777" w:rsidR="00447B39" w:rsidRDefault="00447B39" w:rsidP="00447B39">
      <w:pPr>
        <w:pStyle w:val="NormaaliWWW"/>
        <w:shd w:val="clear" w:color="auto" w:fill="FFFFFF"/>
        <w:rPr>
          <w:rFonts w:ascii="Georgia" w:hAnsi="Georgia" w:cs="Arial"/>
        </w:rPr>
      </w:pPr>
      <w:r w:rsidRPr="00B96789">
        <w:rPr>
          <w:rFonts w:ascii="Georgia" w:hAnsi="Georgia" w:cs="Arial"/>
          <w:b/>
        </w:rPr>
        <w:t xml:space="preserve">Lähtö 22.9.2018 klo 10.30 </w:t>
      </w:r>
      <w:proofErr w:type="spellStart"/>
      <w:r w:rsidRPr="00B96789">
        <w:rPr>
          <w:rFonts w:ascii="Georgia" w:hAnsi="Georgia" w:cs="Arial"/>
          <w:b/>
        </w:rPr>
        <w:t>Megastar</w:t>
      </w:r>
      <w:proofErr w:type="spellEnd"/>
      <w:r>
        <w:rPr>
          <w:rFonts w:ascii="Georgia" w:hAnsi="Georgia" w:cs="Arial"/>
        </w:rPr>
        <w:t>, Helsinki/Länsiterminaali 2, saapuminen Tallinna/D terminaali</w:t>
      </w:r>
      <w:r w:rsidR="00CA247B">
        <w:rPr>
          <w:rFonts w:ascii="Georgia" w:hAnsi="Georgia" w:cs="Arial"/>
        </w:rPr>
        <w:t xml:space="preserve"> klo 12.30. Terminaalissa tulee olla vähintään 30 minuuttia ennen laivan lähtöä, laivaan nousu päättyy 20 min ennen laivan lähtöaikaa. Myöhäinen aamiainen klo 10.0 aamiaisen varanneille.</w:t>
      </w:r>
    </w:p>
    <w:p w14:paraId="2E07CC34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7C31B856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  <w:r w:rsidRPr="005555BA">
        <w:rPr>
          <w:rFonts w:ascii="Georgia" w:hAnsi="Georgia" w:cs="Arial"/>
        </w:rPr>
        <w:t xml:space="preserve">Hotelli 22.9.2018-23.9.2018/1 yötä, Tallink </w:t>
      </w:r>
      <w:proofErr w:type="spellStart"/>
      <w:r w:rsidRPr="005555BA">
        <w:rPr>
          <w:rFonts w:ascii="Georgia" w:hAnsi="Georgia" w:cs="Arial"/>
        </w:rPr>
        <w:t>Spa</w:t>
      </w:r>
      <w:proofErr w:type="spellEnd"/>
      <w:r w:rsidRPr="005555BA">
        <w:rPr>
          <w:rFonts w:ascii="Georgia" w:hAnsi="Georgia" w:cs="Arial"/>
        </w:rPr>
        <w:t xml:space="preserve"> &amp; Conference Hotel, SADAMA 11 A, TALLINN 10111 Viro. </w:t>
      </w:r>
      <w:r w:rsidRPr="00CA247B">
        <w:rPr>
          <w:rFonts w:ascii="Georgia" w:hAnsi="Georgia" w:cs="Arial"/>
        </w:rPr>
        <w:t xml:space="preserve">Sisäänkirjautuminen klo 15.00. Uloskirjautuminen sunnuntaina klo 12.00. </w:t>
      </w:r>
      <w:r>
        <w:rPr>
          <w:rFonts w:ascii="Georgia" w:hAnsi="Georgia" w:cs="Arial"/>
        </w:rPr>
        <w:t xml:space="preserve">Siirtymiset </w:t>
      </w:r>
      <w:r w:rsidR="005555BA" w:rsidRPr="005555BA">
        <w:rPr>
          <w:rFonts w:ascii="Georgia" w:hAnsi="Georgia" w:cs="Arial"/>
        </w:rPr>
        <w:t>laiva</w:t>
      </w:r>
      <w:r>
        <w:rPr>
          <w:rFonts w:ascii="Georgia" w:hAnsi="Georgia" w:cs="Arial"/>
        </w:rPr>
        <w:t>-hotelli-laiva omatoimisesti.</w:t>
      </w:r>
    </w:p>
    <w:p w14:paraId="1A79A618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47E59B18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  <w:r w:rsidRPr="00F62F67">
        <w:rPr>
          <w:rFonts w:ascii="Georgia" w:hAnsi="Georgia" w:cs="Arial"/>
          <w:b/>
        </w:rPr>
        <w:t>Asiaosuus hotellin kokoustiloissa</w:t>
      </w:r>
      <w:r>
        <w:rPr>
          <w:rFonts w:ascii="Georgia" w:hAnsi="Georgia" w:cs="Arial"/>
        </w:rPr>
        <w:t xml:space="preserve"> </w:t>
      </w:r>
      <w:r w:rsidR="005555BA" w:rsidRPr="005555BA">
        <w:rPr>
          <w:rFonts w:ascii="Georgia" w:hAnsi="Georgia" w:cs="Arial"/>
        </w:rPr>
        <w:t>22.9.2018</w:t>
      </w:r>
      <w:r w:rsidR="00B96789" w:rsidRPr="005555B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klo 14.00-16.00 ajankohtaisista asioista.</w:t>
      </w:r>
    </w:p>
    <w:p w14:paraId="4E7BC049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7C8C7ED1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Hotellin kylpyläosasto </w:t>
      </w:r>
      <w:proofErr w:type="spellStart"/>
      <w:r>
        <w:rPr>
          <w:rFonts w:ascii="Georgia" w:hAnsi="Georgia" w:cs="Arial"/>
        </w:rPr>
        <w:t>Aqua</w:t>
      </w:r>
      <w:proofErr w:type="spellEnd"/>
      <w:r>
        <w:rPr>
          <w:rFonts w:ascii="Georgia" w:hAnsi="Georgia" w:cs="Arial"/>
        </w:rPr>
        <w:t xml:space="preserve"> </w:t>
      </w:r>
      <w:proofErr w:type="spellStart"/>
      <w:r>
        <w:rPr>
          <w:rFonts w:ascii="Georgia" w:hAnsi="Georgia" w:cs="Arial"/>
        </w:rPr>
        <w:t>Spa</w:t>
      </w:r>
      <w:proofErr w:type="spellEnd"/>
      <w:r>
        <w:rPr>
          <w:rFonts w:ascii="Georgia" w:hAnsi="Georgia" w:cs="Arial"/>
        </w:rPr>
        <w:t xml:space="preserve"> on </w:t>
      </w:r>
      <w:r w:rsidR="00A5170E">
        <w:rPr>
          <w:rFonts w:ascii="Georgia" w:hAnsi="Georgia" w:cs="Arial"/>
        </w:rPr>
        <w:t>auki päivittäin klo 10.00-22.00.</w:t>
      </w:r>
    </w:p>
    <w:p w14:paraId="34EA1103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129B67F3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Sunnuntaina 23.9.2018. Aamiainen hotellilla klo 8.00-11.00.</w:t>
      </w:r>
    </w:p>
    <w:p w14:paraId="6EEF902B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777AB8FB" w14:textId="77777777" w:rsidR="00CA247B" w:rsidRDefault="00CA247B" w:rsidP="00447B39">
      <w:pPr>
        <w:pStyle w:val="NormaaliWWW"/>
        <w:shd w:val="clear" w:color="auto" w:fill="FFFFFF"/>
        <w:rPr>
          <w:rFonts w:ascii="Georgia" w:hAnsi="Georgia" w:cs="Arial"/>
        </w:rPr>
      </w:pPr>
      <w:r w:rsidRPr="00B96789">
        <w:rPr>
          <w:rFonts w:ascii="Georgia" w:hAnsi="Georgia" w:cs="Arial"/>
          <w:b/>
        </w:rPr>
        <w:t xml:space="preserve">Paluumatka </w:t>
      </w:r>
      <w:r w:rsidRPr="005555BA">
        <w:rPr>
          <w:rFonts w:ascii="Georgia" w:hAnsi="Georgia" w:cs="Arial"/>
          <w:b/>
        </w:rPr>
        <w:t>Tallinna</w:t>
      </w:r>
      <w:r w:rsidR="00B96789" w:rsidRPr="005555BA">
        <w:rPr>
          <w:rFonts w:ascii="Georgia" w:hAnsi="Georgia" w:cs="Arial"/>
          <w:b/>
        </w:rPr>
        <w:t>n</w:t>
      </w:r>
      <w:r w:rsidRPr="00B96789">
        <w:rPr>
          <w:rFonts w:ascii="Georgia" w:hAnsi="Georgia" w:cs="Arial"/>
          <w:b/>
        </w:rPr>
        <w:t xml:space="preserve"> D-terminaalista </w:t>
      </w:r>
      <w:proofErr w:type="spellStart"/>
      <w:r w:rsidRPr="00B96789">
        <w:rPr>
          <w:rFonts w:ascii="Georgia" w:hAnsi="Georgia" w:cs="Arial"/>
          <w:b/>
        </w:rPr>
        <w:t>Megastar</w:t>
      </w:r>
      <w:proofErr w:type="spellEnd"/>
      <w:r w:rsidRPr="00B96789">
        <w:rPr>
          <w:rFonts w:ascii="Georgia" w:hAnsi="Georgia" w:cs="Arial"/>
          <w:b/>
        </w:rPr>
        <w:t xml:space="preserve"> klo 13.30</w:t>
      </w:r>
      <w:r>
        <w:rPr>
          <w:rFonts w:ascii="Georgia" w:hAnsi="Georgia" w:cs="Arial"/>
        </w:rPr>
        <w:t>, saapuminen Helsinkiin 15.30. Terminaalissa tulee olla vähintään 30 minuuttia ennen laivan lähtöä</w:t>
      </w:r>
      <w:r w:rsidR="00A5170E">
        <w:rPr>
          <w:rFonts w:ascii="Georgia" w:hAnsi="Georgia" w:cs="Arial"/>
        </w:rPr>
        <w:t xml:space="preserve">. Ruokailu klo 12.00-14.00 laivalla ruokailun varanneille. </w:t>
      </w:r>
    </w:p>
    <w:p w14:paraId="3A175CA9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2D4A9364" w14:textId="77777777" w:rsidR="00A5170E" w:rsidRPr="00F62F67" w:rsidRDefault="00A5170E" w:rsidP="00447B39">
      <w:pPr>
        <w:pStyle w:val="NormaaliWWW"/>
        <w:shd w:val="clear" w:color="auto" w:fill="FFFFFF"/>
        <w:rPr>
          <w:rFonts w:ascii="Georgia" w:hAnsi="Georgia" w:cs="Arial"/>
          <w:b/>
        </w:rPr>
      </w:pPr>
      <w:r w:rsidRPr="00F62F67">
        <w:rPr>
          <w:rFonts w:ascii="Georgia" w:hAnsi="Georgia" w:cs="Arial"/>
          <w:b/>
        </w:rPr>
        <w:t xml:space="preserve">Hinta: </w:t>
      </w:r>
    </w:p>
    <w:p w14:paraId="21052E8F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Hotellipaketti 159€/hlö/1hh ja 100,50€/hlö/2hh. Pakettihintaan sisältyvät laivamatkat Star-luokan kansipaikoin, majoitus aamiaisineen ja kylpyläosaston käyttö.</w:t>
      </w:r>
    </w:p>
    <w:p w14:paraId="5ED7E583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1B8CA9F5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-Myöhäinen aamiainen menomatkalla 16,50€/hlö</w:t>
      </w:r>
    </w:p>
    <w:p w14:paraId="7E60EDE6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67937ED9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-Buffet-lounas paluumatkalla 25€/hlö</w:t>
      </w:r>
    </w:p>
    <w:p w14:paraId="2076330F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71919353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Ilmoittautumiset 16.8.2018 mennessä</w:t>
      </w:r>
      <w:r w:rsidRPr="00A5170E">
        <w:rPr>
          <w:rFonts w:ascii="Georgia" w:hAnsi="Georgia" w:cs="Arial"/>
          <w:color w:val="1F497D" w:themeColor="text2"/>
        </w:rPr>
        <w:t xml:space="preserve"> </w:t>
      </w:r>
      <w:hyperlink r:id="rId6" w:history="1">
        <w:r w:rsidRPr="00A5170E">
          <w:rPr>
            <w:rStyle w:val="Hyperlinkki"/>
            <w:rFonts w:ascii="Georgia" w:hAnsi="Georgia" w:cs="Arial"/>
            <w:color w:val="1F497D" w:themeColor="text2"/>
          </w:rPr>
          <w:t>marjatta.makkonen@posti.com</w:t>
        </w:r>
      </w:hyperlink>
    </w:p>
    <w:p w14:paraId="78CDBEED" w14:textId="77777777" w:rsidR="00A5170E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082279F8" w14:textId="77777777" w:rsidR="00A5170E" w:rsidRPr="00CA247B" w:rsidRDefault="00A5170E" w:rsidP="00447B39">
      <w:pPr>
        <w:pStyle w:val="NormaaliWWW"/>
        <w:shd w:val="clear" w:color="auto" w:fill="FFFFFF"/>
        <w:rPr>
          <w:rFonts w:ascii="Georgia" w:hAnsi="Georgia" w:cs="Arial"/>
        </w:rPr>
      </w:pPr>
    </w:p>
    <w:p w14:paraId="2DADD9EA" w14:textId="77777777" w:rsidR="00447B39" w:rsidRPr="00CA247B" w:rsidRDefault="00447B39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018DB00B" w14:textId="77777777" w:rsidR="00A90941" w:rsidRDefault="00A90941" w:rsidP="00F932E2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Ystävällisin t</w:t>
      </w:r>
      <w:r w:rsidR="00156C64">
        <w:rPr>
          <w:rFonts w:ascii="Georgia" w:hAnsi="Georgia" w:cs="Arial"/>
        </w:rPr>
        <w:t xml:space="preserve">erveisin, </w:t>
      </w:r>
    </w:p>
    <w:p w14:paraId="33A734CB" w14:textId="77777777" w:rsidR="00A90941" w:rsidRDefault="00A90941" w:rsidP="002E397C">
      <w:pPr>
        <w:pStyle w:val="NormaaliWWW"/>
        <w:shd w:val="clear" w:color="auto" w:fill="FFFFFF"/>
        <w:rPr>
          <w:rFonts w:ascii="Georgia" w:hAnsi="Georgia" w:cs="Arial"/>
        </w:rPr>
      </w:pPr>
    </w:p>
    <w:p w14:paraId="30A11C53" w14:textId="77777777" w:rsidR="00194DA3" w:rsidRPr="0050658D" w:rsidRDefault="00156C64" w:rsidP="00F932E2">
      <w:pPr>
        <w:pStyle w:val="NormaaliWWW"/>
        <w:shd w:val="clear" w:color="auto" w:fill="FFFFFF"/>
        <w:rPr>
          <w:rFonts w:ascii="Georgia" w:hAnsi="Georgia" w:cs="Arial"/>
        </w:rPr>
      </w:pPr>
      <w:r w:rsidRPr="0050658D">
        <w:rPr>
          <w:rFonts w:ascii="Georgia" w:hAnsi="Georgia" w:cs="Arial"/>
        </w:rPr>
        <w:t>t</w:t>
      </w:r>
      <w:r w:rsidR="00194DA3" w:rsidRPr="0050658D">
        <w:rPr>
          <w:rFonts w:ascii="Georgia" w:hAnsi="Georgia" w:cs="Arial"/>
        </w:rPr>
        <w:t>oimikunta</w:t>
      </w:r>
    </w:p>
    <w:p w14:paraId="2FC8738F" w14:textId="77777777" w:rsidR="00194DA3" w:rsidRPr="0050658D" w:rsidRDefault="00194DA3" w:rsidP="00156C64">
      <w:pPr>
        <w:rPr>
          <w:rFonts w:ascii="Georgia" w:hAnsi="Georgia" w:cs="Arial"/>
        </w:rPr>
      </w:pPr>
    </w:p>
    <w:p w14:paraId="3805F726" w14:textId="77777777" w:rsidR="00194DA3" w:rsidRPr="0050658D" w:rsidRDefault="00194DA3" w:rsidP="00156C64">
      <w:pPr>
        <w:rPr>
          <w:rFonts w:ascii="Georgia" w:hAnsi="Georgia" w:cs="Arial"/>
        </w:rPr>
      </w:pPr>
    </w:p>
    <w:p w14:paraId="57E745DB" w14:textId="77777777" w:rsidR="00AD68FD" w:rsidRPr="0050658D" w:rsidRDefault="009D2D43" w:rsidP="00156C64">
      <w:pPr>
        <w:jc w:val="center"/>
        <w:rPr>
          <w:rFonts w:ascii="Georgia" w:hAnsi="Georgia" w:cs="Arial"/>
        </w:rPr>
      </w:pPr>
      <w:r w:rsidRPr="0050658D">
        <w:rPr>
          <w:rFonts w:ascii="Georgia" w:hAnsi="Georgia" w:cs="Arial"/>
        </w:rPr>
        <w:t>i l m o i t u s t a u l u l l e</w:t>
      </w:r>
    </w:p>
    <w:sectPr w:rsidR="00AD68FD" w:rsidRPr="0050658D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A"/>
    <w:rsid w:val="0000778B"/>
    <w:rsid w:val="00047D9A"/>
    <w:rsid w:val="000C7D23"/>
    <w:rsid w:val="00100A8C"/>
    <w:rsid w:val="00103BB6"/>
    <w:rsid w:val="001402F9"/>
    <w:rsid w:val="00156C64"/>
    <w:rsid w:val="00194DA3"/>
    <w:rsid w:val="001D5663"/>
    <w:rsid w:val="001D75EA"/>
    <w:rsid w:val="001F0034"/>
    <w:rsid w:val="00265797"/>
    <w:rsid w:val="002A494B"/>
    <w:rsid w:val="002A6479"/>
    <w:rsid w:val="002E397C"/>
    <w:rsid w:val="00432E39"/>
    <w:rsid w:val="00443E39"/>
    <w:rsid w:val="00443ECF"/>
    <w:rsid w:val="00447B39"/>
    <w:rsid w:val="00453ED0"/>
    <w:rsid w:val="00454E69"/>
    <w:rsid w:val="004746DA"/>
    <w:rsid w:val="004E330D"/>
    <w:rsid w:val="0050658D"/>
    <w:rsid w:val="005159BC"/>
    <w:rsid w:val="005172B5"/>
    <w:rsid w:val="00542B70"/>
    <w:rsid w:val="00542EA5"/>
    <w:rsid w:val="00544BE7"/>
    <w:rsid w:val="005555BA"/>
    <w:rsid w:val="006018D7"/>
    <w:rsid w:val="00651AB8"/>
    <w:rsid w:val="00654C91"/>
    <w:rsid w:val="00695659"/>
    <w:rsid w:val="006D7A45"/>
    <w:rsid w:val="006E1D14"/>
    <w:rsid w:val="007A03A8"/>
    <w:rsid w:val="008148AA"/>
    <w:rsid w:val="008F4D08"/>
    <w:rsid w:val="008F6F13"/>
    <w:rsid w:val="009049BF"/>
    <w:rsid w:val="00913FB0"/>
    <w:rsid w:val="00943DC4"/>
    <w:rsid w:val="009805D4"/>
    <w:rsid w:val="009B522B"/>
    <w:rsid w:val="009C4B2D"/>
    <w:rsid w:val="009D2D43"/>
    <w:rsid w:val="009F7616"/>
    <w:rsid w:val="00A26B9D"/>
    <w:rsid w:val="00A5170E"/>
    <w:rsid w:val="00A90941"/>
    <w:rsid w:val="00A95FC3"/>
    <w:rsid w:val="00AA2895"/>
    <w:rsid w:val="00AB1AFA"/>
    <w:rsid w:val="00AC6130"/>
    <w:rsid w:val="00AD68FD"/>
    <w:rsid w:val="00AE172D"/>
    <w:rsid w:val="00AE404E"/>
    <w:rsid w:val="00B15714"/>
    <w:rsid w:val="00B54D42"/>
    <w:rsid w:val="00B936ED"/>
    <w:rsid w:val="00B96789"/>
    <w:rsid w:val="00B97E08"/>
    <w:rsid w:val="00BB42B7"/>
    <w:rsid w:val="00BC24FC"/>
    <w:rsid w:val="00BE277F"/>
    <w:rsid w:val="00BF5DC4"/>
    <w:rsid w:val="00C05E98"/>
    <w:rsid w:val="00C068AF"/>
    <w:rsid w:val="00C7052A"/>
    <w:rsid w:val="00CA217E"/>
    <w:rsid w:val="00CA247B"/>
    <w:rsid w:val="00CE3A73"/>
    <w:rsid w:val="00CF261C"/>
    <w:rsid w:val="00CF659C"/>
    <w:rsid w:val="00D5163F"/>
    <w:rsid w:val="00D643E4"/>
    <w:rsid w:val="00D73E33"/>
    <w:rsid w:val="00D7529E"/>
    <w:rsid w:val="00D906FC"/>
    <w:rsid w:val="00DA57A1"/>
    <w:rsid w:val="00DE11F9"/>
    <w:rsid w:val="00E41A7E"/>
    <w:rsid w:val="00E41FA2"/>
    <w:rsid w:val="00E84830"/>
    <w:rsid w:val="00EA0BB6"/>
    <w:rsid w:val="00EE35CC"/>
    <w:rsid w:val="00F35371"/>
    <w:rsid w:val="00F44CC3"/>
    <w:rsid w:val="00F62F67"/>
    <w:rsid w:val="00F841ED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ED83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1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tta.makkonen@posti.com" TargetMode="External"/><Relationship Id="rId5" Type="http://schemas.openxmlformats.org/officeDocument/2006/relationships/hyperlink" Target="http://www.pauntoimihenkilot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1520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1704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Strandén Tarja</cp:lastModifiedBy>
  <cp:revision>2</cp:revision>
  <cp:lastPrinted>2018-01-03T06:58:00Z</cp:lastPrinted>
  <dcterms:created xsi:type="dcterms:W3CDTF">2018-07-18T06:06:00Z</dcterms:created>
  <dcterms:modified xsi:type="dcterms:W3CDTF">2018-07-18T06:06:00Z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